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5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444"/>
        <w:gridCol w:w="609"/>
        <w:gridCol w:w="3835"/>
      </w:tblGrid>
      <w:tr w:rsidR="006E610C" w14:paraId="67FDE2A6" w14:textId="77777777" w:rsidTr="007E34E4">
        <w:trPr>
          <w:trHeight w:val="149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C5E4" w14:textId="77777777" w:rsidR="006E610C" w:rsidRDefault="006E610C" w:rsidP="002A09EA">
            <w:pPr>
              <w:pStyle w:val="Seliteteksti"/>
              <w:rPr>
                <w:rFonts w:ascii="Arial" w:eastAsia="Arial" w:hAnsi="Arial" w:cs="Arial"/>
                <w:kern w:val="24"/>
                <w:sz w:val="18"/>
                <w:szCs w:val="18"/>
              </w:rPr>
            </w:pPr>
          </w:p>
          <w:p w14:paraId="42EC6D48" w14:textId="77777777" w:rsidR="006E610C" w:rsidRDefault="006E610C" w:rsidP="002A09EA">
            <w:r>
              <w:rPr>
                <w:b/>
                <w:bCs/>
                <w:kern w:val="24"/>
                <w:sz w:val="18"/>
                <w:szCs w:val="18"/>
              </w:rPr>
              <w:t>Hyödyntämis-paikan haltija</w:t>
            </w:r>
          </w:p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881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Nimi</w:t>
            </w:r>
          </w:p>
          <w:p w14:paraId="5F695C11" w14:textId="77777777" w:rsidR="006E610C" w:rsidRPr="00191607" w:rsidRDefault="006E610C" w:rsidP="002A09EA"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68F4A94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1ECEF6C" w14:textId="77777777" w:rsidR="006E610C" w:rsidRDefault="006E610C" w:rsidP="002A09EA"/>
        </w:tc>
        <w:tc>
          <w:tcPr>
            <w:tcW w:w="50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B20A" w14:textId="77777777" w:rsidR="006E610C" w:rsidRDefault="006E610C" w:rsidP="002A09EA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0E1FFF21" w14:textId="77777777" w:rsidR="006E610C" w:rsidRPr="00191607" w:rsidRDefault="006E610C" w:rsidP="002A09EA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220" w14:textId="77777777" w:rsidR="006E610C" w:rsidRDefault="006E610C" w:rsidP="00191607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Postinumero ja –toimipaikka</w:t>
            </w:r>
          </w:p>
          <w:p w14:paraId="07DA9E39" w14:textId="77777777" w:rsidR="006E610C" w:rsidRPr="00191607" w:rsidRDefault="006E610C" w:rsidP="0019160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30B4B57" w14:textId="77777777" w:rsidTr="007E34E4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D0EE7F5" w14:textId="77777777" w:rsidR="006E610C" w:rsidRDefault="006E610C" w:rsidP="002A09EA"/>
        </w:tc>
        <w:tc>
          <w:tcPr>
            <w:tcW w:w="505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4958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6A3B764E" w14:textId="77777777" w:rsidR="006E610C" w:rsidRPr="00191607" w:rsidRDefault="006E610C" w:rsidP="006E610C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6772A" w14:textId="76715FBF" w:rsidR="006E610C" w:rsidRDefault="006E610C" w:rsidP="002A09EA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Y-tunnus</w:t>
            </w:r>
            <w:r w:rsidR="00392489">
              <w:rPr>
                <w:kern w:val="24"/>
                <w:sz w:val="18"/>
                <w:szCs w:val="18"/>
              </w:rPr>
              <w:t xml:space="preserve"> tai henkilötunnus</w:t>
            </w:r>
          </w:p>
          <w:p w14:paraId="72863E27" w14:textId="77777777" w:rsidR="006E610C" w:rsidRDefault="006E610C" w:rsidP="002A09EA">
            <w:pPr>
              <w:ind w:left="246" w:hanging="246"/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6E610C" w14:paraId="22AB33BD" w14:textId="77777777" w:rsidTr="00862C48">
        <w:trPr>
          <w:trHeight w:val="195"/>
        </w:trPr>
        <w:tc>
          <w:tcPr>
            <w:tcW w:w="1674" w:type="dxa"/>
            <w:vMerge/>
            <w:shd w:val="clear" w:color="auto" w:fill="auto"/>
          </w:tcPr>
          <w:p w14:paraId="0356151C" w14:textId="77777777" w:rsidR="006E610C" w:rsidRDefault="006E610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4981C" w14:textId="77777777" w:rsidR="006E610C" w:rsidRDefault="006E610C" w:rsidP="006E610C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4BFC21D8" w14:textId="77777777" w:rsidR="006E610C" w:rsidRDefault="006E610C" w:rsidP="006E610C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A01F5B" w14:paraId="3732A9CB" w14:textId="77777777" w:rsidTr="00A01F5B">
        <w:trPr>
          <w:trHeight w:val="547"/>
        </w:trPr>
        <w:tc>
          <w:tcPr>
            <w:tcW w:w="167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8C17" w14:textId="77777777" w:rsidR="00A01F5B" w:rsidRDefault="00A01F5B" w:rsidP="002A09EA">
            <w:pPr>
              <w:rPr>
                <w:b/>
                <w:bCs/>
                <w:kern w:val="24"/>
                <w:sz w:val="18"/>
                <w:szCs w:val="18"/>
              </w:rPr>
            </w:pPr>
          </w:p>
          <w:p w14:paraId="39C70B33" w14:textId="77777777" w:rsidR="00A01F5B" w:rsidRDefault="00A01F5B" w:rsidP="002A0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 xml:space="preserve">Tiedot </w:t>
            </w:r>
            <w:proofErr w:type="gramStart"/>
            <w:r>
              <w:rPr>
                <w:b/>
                <w:bCs/>
                <w:kern w:val="24"/>
                <w:sz w:val="18"/>
                <w:szCs w:val="18"/>
              </w:rPr>
              <w:t>sijoittamis-kohteesta</w:t>
            </w:r>
            <w:proofErr w:type="gramEnd"/>
            <w:r>
              <w:rPr>
                <w:b/>
                <w:bCs/>
                <w:kern w:val="24"/>
                <w:sz w:val="18"/>
                <w:szCs w:val="18"/>
              </w:rPr>
              <w:t xml:space="preserve"> ja toiminnan laadusta</w:t>
            </w:r>
          </w:p>
          <w:p w14:paraId="240569E3" w14:textId="77777777" w:rsidR="00A01F5B" w:rsidRDefault="00A01F5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F271" w14:textId="77777777" w:rsidR="00A01F5B" w:rsidRDefault="00A01F5B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Kiinteistörekisteritunnus (liitä kartta ja asemapiirustus)</w:t>
            </w:r>
          </w:p>
          <w:p w14:paraId="0B50D61C" w14:textId="77777777" w:rsidR="00A01F5B" w:rsidRPr="00191607" w:rsidRDefault="00A01F5B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07C8AF7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2DA89E60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0833F" w14:textId="77777777" w:rsidR="00EE7BCC" w:rsidRDefault="0027158B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</w:t>
            </w:r>
            <w:r w:rsidR="00EE7BCC">
              <w:rPr>
                <w:sz w:val="18"/>
                <w:szCs w:val="18"/>
              </w:rPr>
              <w:t xml:space="preserve"> haltija (jos eri kuin </w:t>
            </w:r>
            <w:r>
              <w:rPr>
                <w:sz w:val="18"/>
                <w:szCs w:val="18"/>
              </w:rPr>
              <w:t>hyödyntämispaikan</w:t>
            </w:r>
            <w:r w:rsidR="00EE7BCC">
              <w:rPr>
                <w:sz w:val="18"/>
                <w:szCs w:val="18"/>
              </w:rPr>
              <w:t xml:space="preserve"> haltija)</w:t>
            </w:r>
          </w:p>
          <w:p w14:paraId="3247CE78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51513214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00CC03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701F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Lähiosoite</w:t>
            </w:r>
          </w:p>
          <w:p w14:paraId="759D37B7" w14:textId="77777777" w:rsidR="0027158B" w:rsidRDefault="0027158B" w:rsidP="0027158B">
            <w:pPr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B6F5B65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Postinumero ja –toimipaikka</w:t>
            </w:r>
          </w:p>
          <w:p w14:paraId="6A120B87" w14:textId="77777777" w:rsidR="0027158B" w:rsidRDefault="0027158B" w:rsidP="0027158B">
            <w:pPr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2AFFD74E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2FB02A8" w14:textId="77777777" w:rsidR="0027158B" w:rsidRDefault="0027158B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541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Puhelin</w:t>
            </w:r>
          </w:p>
          <w:p w14:paraId="70B370BA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2EF881EA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 Y-tunnus</w:t>
            </w:r>
          </w:p>
          <w:p w14:paraId="0E9CA8AE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27158B" w14:paraId="4F959BD2" w14:textId="77777777" w:rsidTr="00862C48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3F398BD" w14:textId="77777777" w:rsidR="0027158B" w:rsidRDefault="0027158B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567D" w14:textId="77777777" w:rsidR="0027158B" w:rsidRDefault="0027158B" w:rsidP="0027158B">
            <w:pPr>
              <w:rPr>
                <w:kern w:val="24"/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Sähköpostiosoite</w:t>
            </w:r>
          </w:p>
          <w:p w14:paraId="1CFDCC5C" w14:textId="77777777" w:rsidR="0027158B" w:rsidRDefault="0027158B" w:rsidP="0027158B">
            <w:pPr>
              <w:ind w:left="246" w:hanging="246"/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  <w:r>
              <w:rPr>
                <w:kern w:val="24"/>
                <w:sz w:val="18"/>
                <w:szCs w:val="18"/>
              </w:rPr>
              <w:t>  </w:t>
            </w:r>
          </w:p>
        </w:tc>
      </w:tr>
      <w:tr w:rsidR="00EE7BCC" w14:paraId="6C3B7BDC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39879C2F" w14:textId="77777777" w:rsidR="00EE7BCC" w:rsidRDefault="00EE7BCC" w:rsidP="002A09EA"/>
        </w:tc>
        <w:tc>
          <w:tcPr>
            <w:tcW w:w="888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8933" w14:textId="77777777" w:rsidR="00EE7BCC" w:rsidRDefault="00EE7BCC" w:rsidP="002A0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Jätteen alkuperä, selvitys purettavasta rakennuksesta tai rakennelmasta (</w:t>
            </w:r>
            <w:r w:rsidR="00070949">
              <w:rPr>
                <w:sz w:val="18"/>
                <w:szCs w:val="18"/>
              </w:rPr>
              <w:t>tarvittaessa liite, kuten purkulupa</w:t>
            </w:r>
            <w:r>
              <w:rPr>
                <w:sz w:val="18"/>
                <w:szCs w:val="18"/>
              </w:rPr>
              <w:t>)</w:t>
            </w:r>
          </w:p>
          <w:p w14:paraId="11BF2001" w14:textId="77777777" w:rsidR="00EE7BCC" w:rsidRPr="00191607" w:rsidRDefault="00EE7BCC" w:rsidP="00245DC1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3324B9C8" w14:textId="77777777" w:rsidTr="007E34E4">
        <w:trPr>
          <w:trHeight w:val="126"/>
        </w:trPr>
        <w:tc>
          <w:tcPr>
            <w:tcW w:w="1674" w:type="dxa"/>
            <w:vMerge/>
            <w:shd w:val="clear" w:color="auto" w:fill="auto"/>
          </w:tcPr>
          <w:p w14:paraId="410B9B49" w14:textId="77777777" w:rsidR="00EE7BCC" w:rsidRDefault="00EE7BCC" w:rsidP="002A09EA"/>
        </w:tc>
        <w:tc>
          <w:tcPr>
            <w:tcW w:w="44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1CCD" w14:textId="77777777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Jätelaji</w:t>
            </w:r>
          </w:p>
          <w:p w14:paraId="43CAEA25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  <w:tc>
          <w:tcPr>
            <w:tcW w:w="4444" w:type="dxa"/>
            <w:gridSpan w:val="2"/>
            <w:shd w:val="clear" w:color="auto" w:fill="auto"/>
          </w:tcPr>
          <w:p w14:paraId="5A856914" w14:textId="4D5DAE3F" w:rsidR="00EE7BCC" w:rsidRDefault="00EE7BCC" w:rsidP="007E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Määrä</w:t>
            </w:r>
            <w:r w:rsidR="00392489">
              <w:rPr>
                <w:sz w:val="18"/>
                <w:szCs w:val="18"/>
              </w:rPr>
              <w:t xml:space="preserve"> (tonnia)</w:t>
            </w:r>
          </w:p>
          <w:p w14:paraId="4B1D03B9" w14:textId="77777777" w:rsidR="00EE7BCC" w:rsidRDefault="00EE7BCC" w:rsidP="007E34E4">
            <w:pPr>
              <w:spacing w:before="120"/>
              <w:rPr>
                <w:sz w:val="18"/>
                <w:szCs w:val="18"/>
              </w:rPr>
            </w:pPr>
            <w:r>
              <w:t xml:space="preserve">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EE7BCC" w14:paraId="15F45785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22F804E0" w14:textId="77777777" w:rsidR="00EE7BCC" w:rsidRDefault="00EE7BCC" w:rsidP="002A09EA"/>
        </w:tc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C956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Onko jätteen hyödyntäminen ammattimaista</w:t>
            </w:r>
          </w:p>
          <w:p w14:paraId="673BB86A" w14:textId="77777777" w:rsidR="00EE7BCC" w:rsidRDefault="00EE7BCC" w:rsidP="00245DC1">
            <w:pPr>
              <w:rPr>
                <w:sz w:val="18"/>
                <w:szCs w:val="18"/>
              </w:rPr>
            </w:pPr>
          </w:p>
          <w:p w14:paraId="791EA1FB" w14:textId="77777777" w:rsidR="00EE7BCC" w:rsidRDefault="00EE7BCC" w:rsidP="00245DC1">
            <w:pPr>
              <w:rPr>
                <w:kern w:val="24"/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391478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Jäte on sovelias rakennusmateriaali esitettyyn  </w:t>
            </w:r>
          </w:p>
          <w:p w14:paraId="53D303DA" w14:textId="77777777" w:rsidR="00EE7BCC" w:rsidRDefault="00EE7BCC" w:rsidP="00245D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käyttökohteeseen</w:t>
            </w:r>
          </w:p>
          <w:p w14:paraId="6147AE3D" w14:textId="77777777" w:rsidR="00EE7BCC" w:rsidRPr="008C6738" w:rsidRDefault="00EE7BCC" w:rsidP="00245DC1">
            <w:pPr>
              <w:rPr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  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Ei</w:t>
            </w:r>
          </w:p>
        </w:tc>
      </w:tr>
      <w:tr w:rsidR="00EE7BCC" w14:paraId="7E0A9F07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59CE385F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5710C" w14:textId="77777777" w:rsidR="00EE7BCC" w:rsidRDefault="00EE7BCC" w:rsidP="008C6738">
            <w:pPr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 xml:space="preserve">Sijoittajan on oltava selvillä jäte-erien puhtaudesta ja haittaamattomuudesta sekä tarvittaessa varmistettava asia analyysein purkukohteen alkuperästä riippuen </w:t>
            </w:r>
          </w:p>
          <w:p w14:paraId="03DEBFB7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</w:p>
          <w:p w14:paraId="136D879B" w14:textId="77777777" w:rsidR="00EE7BCC" w:rsidRDefault="00EE7BCC" w:rsidP="008C6738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Materiaali ei sisällä ympäristölle tai terveydelle haitallisia aineita, eikä aiheuta muutakaan haittaa tai </w:t>
            </w:r>
          </w:p>
          <w:p w14:paraId="6BF7FAA8" w14:textId="77777777" w:rsidR="00EE7BCC" w:rsidRDefault="00EE7BCC" w:rsidP="008C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vaaraa ympäristölle</w:t>
            </w:r>
          </w:p>
          <w:p w14:paraId="2357E576" w14:textId="77777777" w:rsidR="00EE7BCC" w:rsidRDefault="00EE7BCC" w:rsidP="007F750B">
            <w:pPr>
              <w:rPr>
                <w:kern w:val="24"/>
                <w:sz w:val="18"/>
                <w:szCs w:val="18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Perustuu arvioon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Todennettu analyysein (liite)</w:t>
            </w:r>
          </w:p>
        </w:tc>
      </w:tr>
      <w:tr w:rsidR="00EE7BCC" w14:paraId="05D1F2D6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7883D476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BC0F" w14:textId="77777777" w:rsidR="00EE7BCC" w:rsidRDefault="00EE7BCC" w:rsidP="00EE1D9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Materiaali ei sisällä terästä ja on murskattu käyttötarkoitukseen sopivaksi</w:t>
            </w:r>
          </w:p>
          <w:p w14:paraId="238D7BC5" w14:textId="77777777" w:rsidR="00EE7BCC" w:rsidRDefault="00EE7BCC" w:rsidP="003A40EB">
            <w:pPr>
              <w:rPr>
                <w:kern w:val="24"/>
                <w:sz w:val="18"/>
                <w:szCs w:val="18"/>
              </w:rPr>
            </w:pPr>
            <w:r w:rsidRPr="003A40EB">
              <w:rPr>
                <w:sz w:val="18"/>
                <w:szCs w:val="24"/>
              </w:rPr>
              <w:t xml:space="preserve">      </w:t>
            </w:r>
            <w:r>
              <w:rPr>
                <w:sz w:val="18"/>
                <w:szCs w:val="24"/>
              </w:rPr>
              <w:t xml:space="preserve">  </w:t>
            </w:r>
            <w:proofErr w:type="gramStart"/>
            <w:r w:rsidRPr="003A40EB">
              <w:rPr>
                <w:sz w:val="18"/>
                <w:szCs w:val="24"/>
              </w:rPr>
              <w:t>Palakoko</w:t>
            </w:r>
            <w:r>
              <w:rPr>
                <w:sz w:val="18"/>
                <w:szCs w:val="24"/>
              </w:rPr>
              <w:t>: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3A40EB">
              <w:rPr>
                <w:b/>
                <w:szCs w:val="24"/>
              </w:rPr>
              <w:t xml:space="preserve">  </w:t>
            </w:r>
            <w:proofErr w:type="gramEnd"/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pienempi kuin 150mm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suurempi kuin 150mm</w:t>
            </w:r>
          </w:p>
        </w:tc>
      </w:tr>
      <w:tr w:rsidR="00EE7BCC" w14:paraId="573EB78F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25DAD0B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6CC4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Sijoituspaikka</w:t>
            </w:r>
          </w:p>
          <w:p w14:paraId="108D7904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sijaitse pohjavesialueella                    </w:t>
            </w:r>
          </w:p>
          <w:p w14:paraId="1E6851D1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sijaitsee I luokan pohjavesialueella </w:t>
            </w:r>
          </w:p>
          <w:p w14:paraId="23177DB8" w14:textId="77777777" w:rsidR="00EE7BCC" w:rsidRPr="00244015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>sijaitsee II luokan pohjavesialueella</w:t>
            </w:r>
          </w:p>
        </w:tc>
      </w:tr>
      <w:tr w:rsidR="00EE7BCC" w14:paraId="2F67F93C" w14:textId="77777777" w:rsidTr="007E34E4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1C14E03D" w14:textId="77777777" w:rsidR="00EE7BCC" w:rsidRDefault="00EE7BCC" w:rsidP="002A09EA"/>
        </w:tc>
        <w:tc>
          <w:tcPr>
            <w:tcW w:w="88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3E3A" w14:textId="77777777" w:rsidR="00EE7BCC" w:rsidRDefault="00EE7BCC" w:rsidP="00EE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Jätettä sisältävä rakenne peitetään tai päällystetään</w:t>
            </w:r>
          </w:p>
          <w:p w14:paraId="46BF2E82" w14:textId="77777777" w:rsidR="00EE7BCC" w:rsidRDefault="00EE7BCC" w:rsidP="005F7CBA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Ei                            </w:t>
            </w: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18"/>
                <w:szCs w:val="18"/>
              </w:rPr>
              <w:t xml:space="preserve">Kyllä, miten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</w:tbl>
    <w:p w14:paraId="42D13BA1" w14:textId="77777777" w:rsidR="00725A5D" w:rsidRDefault="00070949">
      <w:r>
        <w:br w:type="page"/>
      </w:r>
    </w:p>
    <w:tbl>
      <w:tblPr>
        <w:tblStyle w:val="TableNormal"/>
        <w:tblW w:w="10562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211"/>
        <w:gridCol w:w="6677"/>
      </w:tblGrid>
      <w:tr w:rsidR="00070949" w14:paraId="30503BC1" w14:textId="77777777" w:rsidTr="00070949">
        <w:trPr>
          <w:trHeight w:val="338"/>
        </w:trPr>
        <w:tc>
          <w:tcPr>
            <w:tcW w:w="1674" w:type="dxa"/>
            <w:vMerge w:val="restart"/>
            <w:shd w:val="clear" w:color="auto" w:fill="auto"/>
          </w:tcPr>
          <w:p w14:paraId="6FE9583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65EB2AAC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Ajankohdat</w:t>
            </w:r>
          </w:p>
        </w:tc>
        <w:tc>
          <w:tcPr>
            <w:tcW w:w="8888" w:type="dxa"/>
            <w:gridSpan w:val="2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F4E9" w14:textId="77777777" w:rsidR="00070949" w:rsidRPr="00070949" w:rsidRDefault="00070949" w:rsidP="00070949">
            <w:pPr>
              <w:rPr>
                <w:sz w:val="18"/>
              </w:rPr>
            </w:pPr>
            <w:r>
              <w:rPr>
                <w:sz w:val="18"/>
              </w:rPr>
              <w:t xml:space="preserve">Purkaminen: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569D1CF8" w14:textId="77777777" w:rsidTr="00070949">
        <w:trPr>
          <w:trHeight w:val="114"/>
        </w:trPr>
        <w:tc>
          <w:tcPr>
            <w:tcW w:w="1674" w:type="dxa"/>
            <w:vMerge/>
            <w:shd w:val="clear" w:color="auto" w:fill="auto"/>
          </w:tcPr>
          <w:p w14:paraId="11111BEE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3182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Käsittely: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070949" w14:paraId="4999E025" w14:textId="77777777" w:rsidTr="00070949">
        <w:trPr>
          <w:trHeight w:val="144"/>
        </w:trPr>
        <w:tc>
          <w:tcPr>
            <w:tcW w:w="1674" w:type="dxa"/>
            <w:vMerge/>
            <w:shd w:val="clear" w:color="auto" w:fill="auto"/>
          </w:tcPr>
          <w:p w14:paraId="646D40A4" w14:textId="77777777" w:rsidR="00070949" w:rsidRDefault="00070949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8888" w:type="dxa"/>
            <w:gridSpan w:val="2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B8A8" w14:textId="77777777" w:rsidR="00070949" w:rsidRPr="00070949" w:rsidRDefault="00070949" w:rsidP="00DF4FA7">
            <w:pPr>
              <w:rPr>
                <w:sz w:val="18"/>
              </w:rPr>
            </w:pPr>
            <w:r>
              <w:rPr>
                <w:sz w:val="18"/>
              </w:rPr>
              <w:t xml:space="preserve">Hyödyntäminen: </w:t>
            </w: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2BB4E58A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2F38C07D" w14:textId="77777777" w:rsidR="0008039A" w:rsidRDefault="0008039A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</w:p>
          <w:p w14:paraId="2F3D351B" w14:textId="77777777" w:rsidR="00F27F29" w:rsidRDefault="00FD47CB" w:rsidP="0008039A">
            <w:pPr>
              <w:ind w:left="73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Selostus miten jätteet aiotaan sijoittaa maaperään</w:t>
            </w:r>
          </w:p>
          <w:p w14:paraId="5A2B2167" w14:textId="77777777" w:rsidR="00DC01DA" w:rsidRPr="00DC01DA" w:rsidRDefault="00DC01DA" w:rsidP="0008039A">
            <w:pPr>
              <w:ind w:left="73"/>
              <w:rPr>
                <w:bCs/>
                <w:kern w:val="24"/>
                <w:sz w:val="16"/>
                <w:szCs w:val="18"/>
              </w:rPr>
            </w:pPr>
            <w:r w:rsidRPr="00DC01DA">
              <w:rPr>
                <w:bCs/>
                <w:kern w:val="24"/>
                <w:sz w:val="16"/>
                <w:szCs w:val="18"/>
              </w:rPr>
              <w:t>(Hyödyntämistapa, kerrosvahvuudet, mahdolliset rakennepiirustukset jne.)</w:t>
            </w:r>
          </w:p>
          <w:p w14:paraId="43AD4908" w14:textId="77777777" w:rsidR="00F27F29" w:rsidRDefault="00F27F29" w:rsidP="00DF4FA7"/>
          <w:p w14:paraId="69D77EDC" w14:textId="77777777" w:rsidR="0008039A" w:rsidRDefault="0008039A" w:rsidP="00DF4FA7"/>
          <w:p w14:paraId="0B2ABEA7" w14:textId="77777777" w:rsidR="0008039A" w:rsidRDefault="0008039A" w:rsidP="00DF4FA7"/>
          <w:p w14:paraId="01E0C265" w14:textId="77777777" w:rsidR="0008039A" w:rsidRDefault="0008039A" w:rsidP="00DF4FA7"/>
          <w:p w14:paraId="268E593C" w14:textId="77777777" w:rsidR="009D5759" w:rsidRDefault="009D5759" w:rsidP="00DF4FA7"/>
          <w:p w14:paraId="3E0223A6" w14:textId="77777777" w:rsidR="009D5759" w:rsidRDefault="009D5759" w:rsidP="00DF4FA7"/>
          <w:p w14:paraId="731E6168" w14:textId="77777777" w:rsidR="009D5759" w:rsidRDefault="009D5759" w:rsidP="00DF4FA7"/>
          <w:p w14:paraId="6F8BC545" w14:textId="77777777" w:rsidR="009D5759" w:rsidRDefault="009D5759" w:rsidP="00DF4FA7"/>
          <w:p w14:paraId="601BD6E2" w14:textId="77777777" w:rsidR="009D5759" w:rsidRDefault="009D5759" w:rsidP="00DF4FA7"/>
          <w:p w14:paraId="270F8ED2" w14:textId="77777777" w:rsidR="009D5759" w:rsidRDefault="009D5759" w:rsidP="00DF4FA7"/>
          <w:p w14:paraId="1AE6C54A" w14:textId="77777777" w:rsidR="00070949" w:rsidRDefault="00070949" w:rsidP="00DF4FA7"/>
          <w:p w14:paraId="222B67CC" w14:textId="77777777" w:rsidR="00070949" w:rsidRDefault="00070949" w:rsidP="00DF4FA7"/>
          <w:p w14:paraId="7639D49F" w14:textId="77777777" w:rsidR="00070949" w:rsidRDefault="00070949" w:rsidP="00DF4FA7"/>
          <w:p w14:paraId="239EDDF6" w14:textId="77777777" w:rsidR="00070949" w:rsidRDefault="00070949" w:rsidP="00DF4FA7"/>
          <w:p w14:paraId="20B5E622" w14:textId="77777777" w:rsidR="0008039A" w:rsidRDefault="0008039A" w:rsidP="00DF4FA7"/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6FED" w14:textId="77777777" w:rsidR="00F27F29" w:rsidRDefault="00F27F29" w:rsidP="00DF4FA7">
            <w:pPr>
              <w:rPr>
                <w:kern w:val="24"/>
                <w:sz w:val="18"/>
                <w:szCs w:val="18"/>
              </w:rPr>
            </w:pPr>
            <w:r w:rsidRPr="00191607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91607">
              <w:instrText xml:space="preserve"> FORMTEXT </w:instrText>
            </w:r>
            <w:r w:rsidRPr="00191607">
              <w:fldChar w:fldCharType="separate"/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noProof/>
              </w:rPr>
              <w:t xml:space="preserve">   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rPr>
                <w:rFonts w:eastAsia="Arial Unicode MS"/>
                <w:noProof/>
              </w:rPr>
              <w:t> </w:t>
            </w:r>
            <w:r w:rsidRPr="00191607">
              <w:fldChar w:fldCharType="end"/>
            </w:r>
          </w:p>
        </w:tc>
      </w:tr>
      <w:tr w:rsidR="00F27F29" w14:paraId="64530BC4" w14:textId="77777777" w:rsidTr="005B031F">
        <w:trPr>
          <w:trHeight w:val="144"/>
        </w:trPr>
        <w:tc>
          <w:tcPr>
            <w:tcW w:w="1674" w:type="dxa"/>
            <w:shd w:val="clear" w:color="auto" w:fill="auto"/>
          </w:tcPr>
          <w:p w14:paraId="55D69E26" w14:textId="77777777" w:rsidR="00F27F29" w:rsidRDefault="00F27F29" w:rsidP="0008039A">
            <w:pPr>
              <w:ind w:left="59"/>
              <w:rPr>
                <w:b/>
                <w:bCs/>
                <w:kern w:val="24"/>
                <w:sz w:val="18"/>
                <w:szCs w:val="18"/>
              </w:rPr>
            </w:pPr>
          </w:p>
          <w:p w14:paraId="257DE86E" w14:textId="77777777" w:rsidR="00F27F29" w:rsidRDefault="00F27F29" w:rsidP="0008039A">
            <w:pPr>
              <w:ind w:left="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Päiväys ja allekirjoitus</w:t>
            </w:r>
          </w:p>
        </w:tc>
        <w:tc>
          <w:tcPr>
            <w:tcW w:w="2211" w:type="dxa"/>
            <w:tcBorders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A8885" w14:textId="77777777" w:rsidR="00F27F29" w:rsidRDefault="00F27F29" w:rsidP="00DF4FA7">
            <w:pPr>
              <w:rPr>
                <w:sz w:val="18"/>
                <w:szCs w:val="18"/>
              </w:rPr>
            </w:pPr>
            <w:r w:rsidRPr="0003093A">
              <w:rPr>
                <w:sz w:val="18"/>
                <w:szCs w:val="18"/>
              </w:rPr>
              <w:t>Päivämäärä</w:t>
            </w:r>
          </w:p>
          <w:p w14:paraId="486437DF" w14:textId="77777777" w:rsidR="00F27F29" w:rsidRDefault="00F27F29" w:rsidP="00DF4FA7">
            <w:pPr>
              <w:rPr>
                <w:sz w:val="18"/>
                <w:szCs w:val="18"/>
              </w:rPr>
            </w:pPr>
          </w:p>
          <w:p w14:paraId="47C052E2" w14:textId="77777777" w:rsidR="005B031F" w:rsidRDefault="005B031F" w:rsidP="00DF4FA7">
            <w:pPr>
              <w:rPr>
                <w:sz w:val="18"/>
                <w:szCs w:val="18"/>
              </w:rPr>
            </w:pPr>
          </w:p>
          <w:p w14:paraId="38387F05" w14:textId="77777777" w:rsidR="00F27F29" w:rsidRPr="0003093A" w:rsidRDefault="00F27F29" w:rsidP="00DF4FA7">
            <w:pPr>
              <w:rPr>
                <w:sz w:val="18"/>
                <w:szCs w:val="18"/>
              </w:rPr>
            </w:pP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  <w:tc>
          <w:tcPr>
            <w:tcW w:w="6677" w:type="dxa"/>
            <w:tcBorders>
              <w:left w:val="nil"/>
            </w:tcBorders>
            <w:shd w:val="clear" w:color="auto" w:fill="auto"/>
          </w:tcPr>
          <w:p w14:paraId="6A6DB144" w14:textId="77777777" w:rsidR="00F27F29" w:rsidRDefault="00F27F29" w:rsidP="00F2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Allekirjoitus ja nimenselvennys</w:t>
            </w:r>
          </w:p>
          <w:p w14:paraId="0D365E5D" w14:textId="77777777" w:rsidR="00F27F29" w:rsidRDefault="00F27F29" w:rsidP="00F27F29">
            <w:pPr>
              <w:rPr>
                <w:sz w:val="18"/>
                <w:szCs w:val="18"/>
              </w:rPr>
            </w:pPr>
          </w:p>
          <w:p w14:paraId="79CED565" w14:textId="77777777" w:rsidR="005B031F" w:rsidRDefault="005B031F" w:rsidP="00F27F29">
            <w:pPr>
              <w:rPr>
                <w:sz w:val="18"/>
                <w:szCs w:val="18"/>
              </w:rPr>
            </w:pPr>
          </w:p>
          <w:p w14:paraId="0EDD8C10" w14:textId="77777777" w:rsidR="00F27F29" w:rsidRPr="00191607" w:rsidRDefault="00F27F29" w:rsidP="00F27F29">
            <w:r>
              <w:rPr>
                <w:sz w:val="20"/>
                <w:szCs w:val="18"/>
              </w:rPr>
              <w:t xml:space="preserve"> </w:t>
            </w:r>
            <w:r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A19BB">
              <w:rPr>
                <w:sz w:val="20"/>
                <w:szCs w:val="18"/>
              </w:rPr>
              <w:instrText xml:space="preserve"> FORMTEXT </w:instrText>
            </w:r>
            <w:r w:rsidRPr="004A19BB">
              <w:rPr>
                <w:sz w:val="20"/>
                <w:szCs w:val="18"/>
              </w:rPr>
            </w:r>
            <w:r w:rsidRPr="004A19BB">
              <w:rPr>
                <w:sz w:val="20"/>
                <w:szCs w:val="18"/>
              </w:rPr>
              <w:fldChar w:fldCharType="separate"/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noProof/>
                <w:sz w:val="20"/>
                <w:szCs w:val="18"/>
              </w:rPr>
              <w:t xml:space="preserve">   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Pr="004A19BB">
              <w:rPr>
                <w:sz w:val="20"/>
                <w:szCs w:val="18"/>
              </w:rPr>
              <w:fldChar w:fldCharType="end"/>
            </w:r>
          </w:p>
        </w:tc>
      </w:tr>
      <w:tr w:rsidR="00F27F29" w14:paraId="02FC4AF7" w14:textId="77777777" w:rsidTr="00725A5D">
        <w:trPr>
          <w:trHeight w:val="144"/>
        </w:trPr>
        <w:tc>
          <w:tcPr>
            <w:tcW w:w="1674" w:type="dxa"/>
            <w:shd w:val="clear" w:color="auto" w:fill="auto"/>
          </w:tcPr>
          <w:p w14:paraId="60F742C1" w14:textId="77777777" w:rsidR="00F27F29" w:rsidRDefault="00F27F29" w:rsidP="00F27F29">
            <w:pPr>
              <w:ind w:left="57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LIITTEET</w:t>
            </w:r>
          </w:p>
        </w:tc>
        <w:tc>
          <w:tcPr>
            <w:tcW w:w="88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DD2E" w14:textId="77777777" w:rsidR="002F7F06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Hyödyntämiskohteen kartta ja asemapiirustus</w:t>
            </w:r>
          </w:p>
          <w:p w14:paraId="1CD9D2E1" w14:textId="77777777" w:rsidR="002F7F06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Purkulupa</w:t>
            </w:r>
          </w:p>
          <w:p w14:paraId="6B7BB8CF" w14:textId="77777777" w:rsidR="007E34E4" w:rsidRDefault="007E34E4" w:rsidP="00F27F29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Analyysitulokset tai muu selvitys haitattomuudesta</w:t>
            </w:r>
          </w:p>
          <w:p w14:paraId="046DCA73" w14:textId="77777777" w:rsidR="00F27F29" w:rsidRDefault="00FD47CB" w:rsidP="002F7F06">
            <w:pPr>
              <w:rPr>
                <w:sz w:val="18"/>
                <w:szCs w:val="18"/>
              </w:rPr>
            </w:pPr>
            <w:r w:rsidRPr="00191607">
              <w:rPr>
                <w:b/>
                <w:szCs w:val="24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607">
              <w:rPr>
                <w:b/>
                <w:szCs w:val="24"/>
              </w:rPr>
              <w:instrText xml:space="preserve"> FORMCHECKBOX </w:instrText>
            </w:r>
            <w:r w:rsidR="005A0DD7">
              <w:rPr>
                <w:b/>
                <w:szCs w:val="24"/>
              </w:rPr>
            </w:r>
            <w:r w:rsidR="005A0DD7">
              <w:rPr>
                <w:b/>
                <w:szCs w:val="24"/>
              </w:rPr>
              <w:fldChar w:fldCharType="separate"/>
            </w:r>
            <w:r w:rsidRPr="00191607">
              <w:rPr>
                <w:b/>
                <w:szCs w:val="24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2F7F06">
              <w:rPr>
                <w:sz w:val="18"/>
                <w:szCs w:val="18"/>
              </w:rPr>
              <w:t>Muu liite</w:t>
            </w:r>
            <w:r w:rsidR="00070949">
              <w:rPr>
                <w:sz w:val="18"/>
                <w:szCs w:val="18"/>
              </w:rPr>
              <w:t xml:space="preserve">, mikä </w:t>
            </w:r>
            <w:r w:rsidR="00070949" w:rsidRPr="004A19BB">
              <w:rPr>
                <w:sz w:val="20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70949" w:rsidRPr="004A19BB">
              <w:rPr>
                <w:sz w:val="20"/>
                <w:szCs w:val="18"/>
              </w:rPr>
              <w:instrText xml:space="preserve"> FORMTEXT </w:instrText>
            </w:r>
            <w:r w:rsidR="00070949" w:rsidRPr="004A19BB">
              <w:rPr>
                <w:sz w:val="20"/>
                <w:szCs w:val="18"/>
              </w:rPr>
            </w:r>
            <w:r w:rsidR="00070949" w:rsidRPr="004A19BB">
              <w:rPr>
                <w:sz w:val="20"/>
                <w:szCs w:val="18"/>
              </w:rPr>
              <w:fldChar w:fldCharType="separate"/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noProof/>
                <w:sz w:val="20"/>
                <w:szCs w:val="18"/>
              </w:rPr>
              <w:t xml:space="preserve">   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rFonts w:eastAsia="Arial Unicode MS"/>
                <w:noProof/>
                <w:sz w:val="20"/>
                <w:szCs w:val="18"/>
              </w:rPr>
              <w:t> </w:t>
            </w:r>
            <w:r w:rsidR="00070949" w:rsidRPr="004A19BB">
              <w:rPr>
                <w:sz w:val="20"/>
                <w:szCs w:val="18"/>
              </w:rPr>
              <w:fldChar w:fldCharType="end"/>
            </w:r>
          </w:p>
        </w:tc>
      </w:tr>
    </w:tbl>
    <w:p w14:paraId="23D48727" w14:textId="77777777" w:rsidR="00F27F29" w:rsidRDefault="00F27F29" w:rsidP="00F27F29">
      <w:pPr>
        <w:rPr>
          <w:b/>
          <w:bCs/>
          <w:kern w:val="24"/>
          <w:sz w:val="20"/>
        </w:rPr>
      </w:pPr>
    </w:p>
    <w:p w14:paraId="2B519719" w14:textId="77777777" w:rsidR="00697BF1" w:rsidRDefault="00697BF1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Kiinteistön haltijan vaihtuessa jätteen käytöstä maarakentamisessa on annettava tieto uudelle haltijalle.</w:t>
      </w:r>
    </w:p>
    <w:p w14:paraId="741E5FD6" w14:textId="77777777" w:rsidR="00697BF1" w:rsidRPr="00F76DE6" w:rsidRDefault="00697BF1" w:rsidP="00F27F29">
      <w:pPr>
        <w:rPr>
          <w:b/>
          <w:bCs/>
          <w:kern w:val="24"/>
          <w:sz w:val="20"/>
        </w:rPr>
      </w:pPr>
    </w:p>
    <w:p w14:paraId="4C4F9911" w14:textId="77777777" w:rsidR="00F76DE6" w:rsidRDefault="00F76DE6" w:rsidP="00F27F29">
      <w:pPr>
        <w:rPr>
          <w:b/>
          <w:bCs/>
          <w:kern w:val="24"/>
          <w:sz w:val="20"/>
        </w:rPr>
      </w:pPr>
    </w:p>
    <w:p w14:paraId="24AFF2A0" w14:textId="77777777" w:rsidR="00F27F29" w:rsidRPr="00F76DE6" w:rsidRDefault="002F7F06" w:rsidP="00F27F29">
      <w:pPr>
        <w:rPr>
          <w:b/>
          <w:bCs/>
          <w:kern w:val="24"/>
          <w:sz w:val="20"/>
        </w:rPr>
      </w:pPr>
      <w:r>
        <w:rPr>
          <w:b/>
          <w:bCs/>
          <w:kern w:val="24"/>
          <w:sz w:val="20"/>
        </w:rPr>
        <w:t>ILMOITUKSEN</w:t>
      </w:r>
      <w:r w:rsidR="00F27F29" w:rsidRPr="00F76DE6">
        <w:rPr>
          <w:b/>
          <w:bCs/>
          <w:kern w:val="24"/>
          <w:sz w:val="20"/>
        </w:rPr>
        <w:t xml:space="preserve"> TOIMITTAMINEN</w:t>
      </w:r>
    </w:p>
    <w:p w14:paraId="0CFBA89D" w14:textId="77777777" w:rsidR="00F27F29" w:rsidRPr="00F76DE6" w:rsidRDefault="002F7F06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Ilmoitu</w:t>
      </w:r>
      <w:r w:rsidR="00F27F29" w:rsidRPr="00F76DE6">
        <w:rPr>
          <w:bCs/>
          <w:kern w:val="24"/>
          <w:sz w:val="20"/>
        </w:rPr>
        <w:t>s tarvittavine liitteineen toimitetaan kunnan ympäristönsuojeluviranomaiselle.</w:t>
      </w:r>
    </w:p>
    <w:p w14:paraId="2CA12BF8" w14:textId="20BC4307" w:rsidR="00F27F29" w:rsidRPr="00F76DE6" w:rsidRDefault="00F27F29" w:rsidP="00F27F29">
      <w:pPr>
        <w:rPr>
          <w:bCs/>
          <w:kern w:val="24"/>
          <w:sz w:val="20"/>
          <w:u w:val="single"/>
        </w:rPr>
      </w:pP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</w:p>
    <w:p w14:paraId="3E209FA3" w14:textId="6B2EF1EF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Koillis-Lapin ympäristöterveydenhuolto</w:t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</w:p>
    <w:p w14:paraId="04990231" w14:textId="536F2D70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Ympäristönsuojelu</w:t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  <w:r w:rsidR="00F76DE6">
        <w:rPr>
          <w:bCs/>
          <w:kern w:val="24"/>
          <w:sz w:val="20"/>
        </w:rPr>
        <w:tab/>
      </w:r>
    </w:p>
    <w:p w14:paraId="7CF5BA55" w14:textId="56EEC304" w:rsidR="00F27F29" w:rsidRPr="00F76DE6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Vapaudenkatu 8 B (3</w:t>
      </w:r>
      <w:r w:rsidR="009D2CF0">
        <w:rPr>
          <w:bCs/>
          <w:kern w:val="24"/>
          <w:sz w:val="20"/>
        </w:rPr>
        <w:t xml:space="preserve"> </w:t>
      </w:r>
      <w:r w:rsidRPr="00F76DE6">
        <w:rPr>
          <w:bCs/>
          <w:kern w:val="24"/>
          <w:sz w:val="20"/>
        </w:rPr>
        <w:t>krs.)</w:t>
      </w:r>
      <w:r w:rsidRPr="00F76DE6">
        <w:rPr>
          <w:bCs/>
          <w:kern w:val="24"/>
          <w:sz w:val="20"/>
        </w:rPr>
        <w:tab/>
      </w:r>
      <w:r w:rsidRPr="00F76DE6">
        <w:rPr>
          <w:bCs/>
          <w:kern w:val="24"/>
          <w:sz w:val="20"/>
        </w:rPr>
        <w:tab/>
      </w:r>
      <w:r w:rsidR="00F76DE6" w:rsidRPr="00F76DE6">
        <w:rPr>
          <w:bCs/>
          <w:kern w:val="24"/>
          <w:sz w:val="20"/>
        </w:rPr>
        <w:tab/>
      </w:r>
    </w:p>
    <w:p w14:paraId="2C3D99AA" w14:textId="77777777" w:rsidR="009D2CF0" w:rsidRDefault="00F27F29" w:rsidP="00F27F29">
      <w:pPr>
        <w:rPr>
          <w:bCs/>
          <w:kern w:val="24"/>
          <w:sz w:val="20"/>
        </w:rPr>
      </w:pPr>
      <w:r w:rsidRPr="00F76DE6">
        <w:rPr>
          <w:bCs/>
          <w:kern w:val="24"/>
          <w:sz w:val="20"/>
        </w:rPr>
        <w:t>98100 K</w:t>
      </w:r>
      <w:r w:rsidR="00F76DE6">
        <w:rPr>
          <w:bCs/>
          <w:kern w:val="24"/>
          <w:sz w:val="20"/>
        </w:rPr>
        <w:t>emijärvi</w:t>
      </w:r>
    </w:p>
    <w:p w14:paraId="79FA5958" w14:textId="3961BD31" w:rsidR="00F27F29" w:rsidRPr="00F76DE6" w:rsidRDefault="009D2CF0" w:rsidP="00F27F29">
      <w:pPr>
        <w:rPr>
          <w:bCs/>
          <w:kern w:val="24"/>
          <w:sz w:val="20"/>
        </w:rPr>
      </w:pPr>
      <w:r>
        <w:rPr>
          <w:bCs/>
          <w:kern w:val="24"/>
          <w:sz w:val="20"/>
        </w:rPr>
        <w:t>sähköisesti: ymparistonsuojelu@</w:t>
      </w:r>
      <w:r w:rsidR="00410B16">
        <w:rPr>
          <w:bCs/>
          <w:kern w:val="24"/>
          <w:sz w:val="20"/>
        </w:rPr>
        <w:t>kemijarvi</w:t>
      </w:r>
      <w:r>
        <w:rPr>
          <w:bCs/>
          <w:kern w:val="24"/>
          <w:sz w:val="20"/>
        </w:rPr>
        <w:t>.fi</w:t>
      </w:r>
      <w:r w:rsidR="00F27F29" w:rsidRPr="00F76DE6">
        <w:rPr>
          <w:bCs/>
          <w:kern w:val="24"/>
          <w:sz w:val="20"/>
        </w:rPr>
        <w:tab/>
      </w:r>
      <w:r w:rsidR="00F27F29" w:rsidRPr="00F76DE6">
        <w:rPr>
          <w:bCs/>
          <w:kern w:val="24"/>
          <w:sz w:val="20"/>
        </w:rPr>
        <w:tab/>
      </w:r>
      <w:r w:rsidR="00F27F29" w:rsidRPr="00F76DE6">
        <w:rPr>
          <w:bCs/>
          <w:kern w:val="24"/>
          <w:sz w:val="20"/>
        </w:rPr>
        <w:tab/>
      </w:r>
    </w:p>
    <w:p w14:paraId="14427896" w14:textId="77777777" w:rsidR="00F27F29" w:rsidRPr="00F76DE6" w:rsidRDefault="00F27F29" w:rsidP="00F27F29">
      <w:pPr>
        <w:rPr>
          <w:bCs/>
          <w:kern w:val="24"/>
          <w:sz w:val="18"/>
          <w:szCs w:val="20"/>
        </w:rPr>
      </w:pPr>
    </w:p>
    <w:p w14:paraId="0C9D9C18" w14:textId="77777777" w:rsidR="00410B16" w:rsidRDefault="00F27F29" w:rsidP="00410B16">
      <w:pPr>
        <w:rPr>
          <w:bCs/>
          <w:kern w:val="24"/>
          <w:sz w:val="20"/>
          <w:szCs w:val="20"/>
        </w:rPr>
      </w:pPr>
      <w:r w:rsidRPr="00061A76">
        <w:rPr>
          <w:bCs/>
          <w:kern w:val="24"/>
          <w:sz w:val="20"/>
          <w:szCs w:val="20"/>
        </w:rPr>
        <w:t>Lisätietoja:</w:t>
      </w:r>
      <w:r w:rsidRPr="00061A76">
        <w:rPr>
          <w:bCs/>
          <w:kern w:val="24"/>
          <w:sz w:val="20"/>
          <w:szCs w:val="20"/>
        </w:rPr>
        <w:tab/>
      </w:r>
      <w:r w:rsidR="00410B16">
        <w:rPr>
          <w:bCs/>
          <w:kern w:val="24"/>
          <w:sz w:val="20"/>
          <w:szCs w:val="20"/>
        </w:rPr>
        <w:t>Koillis-Lapin ympäristöterveydenhuolto / ympäristönsuojelu</w:t>
      </w:r>
    </w:p>
    <w:p w14:paraId="1579F619" w14:textId="77777777" w:rsidR="00410B16" w:rsidRDefault="00410B16" w:rsidP="00410B16">
      <w:pPr>
        <w:ind w:firstLine="1304"/>
        <w:rPr>
          <w:bCs/>
          <w:kern w:val="24"/>
          <w:sz w:val="20"/>
          <w:szCs w:val="20"/>
        </w:rPr>
      </w:pPr>
      <w:r>
        <w:rPr>
          <w:bCs/>
          <w:color w:val="auto"/>
          <w:kern w:val="24"/>
          <w:sz w:val="20"/>
          <w:szCs w:val="20"/>
        </w:rPr>
        <w:t>https://www.kemijarvi.fi/ymparistoterveydenhuolto/</w:t>
      </w:r>
    </w:p>
    <w:p w14:paraId="02E2EB76" w14:textId="77777777" w:rsidR="00410B16" w:rsidRDefault="00410B16" w:rsidP="00410B16">
      <w:pPr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ab/>
        <w:t xml:space="preserve">Ympäristötarkastaja: 040 520 3162 </w:t>
      </w:r>
    </w:p>
    <w:p w14:paraId="566FC131" w14:textId="77777777" w:rsidR="00410B16" w:rsidRDefault="00410B16" w:rsidP="00410B16">
      <w:pPr>
        <w:ind w:firstLine="1304"/>
        <w:rPr>
          <w:bCs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>Ympäristötarkastaja: 040 542 3354</w:t>
      </w:r>
    </w:p>
    <w:p w14:paraId="18535EE8" w14:textId="77777777" w:rsidR="00410B16" w:rsidRDefault="00410B16" w:rsidP="00410B16">
      <w:pPr>
        <w:rPr>
          <w:bCs/>
          <w:color w:val="000000" w:themeColor="text1"/>
          <w:kern w:val="24"/>
          <w:sz w:val="20"/>
          <w:szCs w:val="20"/>
        </w:rPr>
      </w:pPr>
      <w:r>
        <w:rPr>
          <w:bCs/>
          <w:kern w:val="24"/>
          <w:sz w:val="20"/>
          <w:szCs w:val="20"/>
        </w:rPr>
        <w:tab/>
        <w:t>ymparistonsuojelu@kemijarvi.fi</w:t>
      </w:r>
    </w:p>
    <w:p w14:paraId="35B85D92" w14:textId="516C9630" w:rsidR="00862C48" w:rsidRDefault="00862C48" w:rsidP="00410B16">
      <w:pPr>
        <w:rPr>
          <w:bCs/>
          <w:color w:val="000000" w:themeColor="text1"/>
          <w:kern w:val="24"/>
          <w:sz w:val="20"/>
          <w:szCs w:val="20"/>
        </w:rPr>
      </w:pPr>
      <w:r>
        <w:rPr>
          <w:bCs/>
          <w:color w:val="000000" w:themeColor="text1"/>
          <w:kern w:val="24"/>
          <w:sz w:val="20"/>
          <w:szCs w:val="20"/>
        </w:rPr>
        <w:br w:type="page"/>
      </w:r>
    </w:p>
    <w:p w14:paraId="3CD77089" w14:textId="65B647EC" w:rsidR="00DF52D6" w:rsidRPr="00965D56" w:rsidRDefault="00DF52D6" w:rsidP="00DF52D6">
      <w:pPr>
        <w:rPr>
          <w:b/>
          <w:bCs/>
        </w:rPr>
      </w:pPr>
      <w:r w:rsidRPr="00965D56">
        <w:rPr>
          <w:b/>
          <w:bCs/>
        </w:rPr>
        <w:lastRenderedPageBreak/>
        <w:t>Ohje</w:t>
      </w:r>
    </w:p>
    <w:p w14:paraId="1CF20C8B" w14:textId="77777777" w:rsidR="00965D56" w:rsidRDefault="00965D56" w:rsidP="00DF52D6"/>
    <w:p w14:paraId="300517E7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hyväksymiseksi betoni- ja tiilijätteen hyödyntämisen tulee olla tosiasiallista. Esimerkiksi tien tai varastokentän kantavuuden parantaminen katsotaan jätteen hyödyntämiseksi. Jätteen tulee soveltua esitettyyn käyttökohteeseen.</w:t>
      </w:r>
    </w:p>
    <w:p w14:paraId="4E72D47B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 ei saa sisältää ympäristölle tai terveydelle haitallisia aineita eikä aiheuttaa muutakaan haittaa tai vaaraa ympäristölle.</w:t>
      </w:r>
    </w:p>
    <w:p w14:paraId="264E4B2D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Materiaalista tulee olla poistettu teräs- ja muut metallirakenteet ja sen tulee olla murskattu käyttötarkoitukseen soveltuvaksi (palakoko &lt; 150 mm).</w:t>
      </w:r>
    </w:p>
    <w:p w14:paraId="24A6C4A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Sijoituspaikka ei saa sijaita luokitellulla pohjavesialueella, asumiseen tai lasten leikkipaikaksi tarkoitetulla alueella, ravintokasvien viljelyyn tarkoitetulla alueella eikä tulvavaara-alueella.</w:t>
      </w:r>
    </w:p>
    <w:p w14:paraId="2CD41E0E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Hyödynnettävän materiaalin suojaetäisyys ylimpään pohjavedenpintaan tulee olla vähintään yksi metri ja sijoitus</w:t>
      </w:r>
      <w:r w:rsidRPr="00E93FEF">
        <w:t xml:space="preserve">kohteen </w:t>
      </w:r>
      <w:r>
        <w:t>etäisyys vesilaissa</w:t>
      </w:r>
      <w:r w:rsidRPr="00E93FEF">
        <w:t xml:space="preserve"> tarkoitetusta vesistöstä, talousvesikäyttöön tarkoit</w:t>
      </w:r>
      <w:r>
        <w:t>etusta kaivosta tai lähteestä tulee olla</w:t>
      </w:r>
      <w:r w:rsidRPr="00E93FEF">
        <w:t xml:space="preserve"> vähintään 30 metriä</w:t>
      </w:r>
      <w:r>
        <w:t>. Suojaetäisyyttä pohjaveteen ei sovelleta suoalueiden tienrakentamiskohteisiin.</w:t>
      </w:r>
    </w:p>
    <w:p w14:paraId="6091C691" w14:textId="77777777" w:rsidR="00DF52D6" w:rsidRDefault="00DF52D6" w:rsidP="00B8766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Hyödynnettävä jäte tulee peittää tai päällystää. Asfalttimurskeen osalta peittämistä ei tarvitse suorittaa.</w:t>
      </w:r>
    </w:p>
    <w:p w14:paraId="73383FF1" w14:textId="769766B0" w:rsidR="00862C48" w:rsidRDefault="00DF52D6" w:rsidP="009D2C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Ilmoituksen tekijän tulee olla hyödyntämispaikan haltija. Haltija voi valtuuttaa kirjallisella valtakirjalla luonnollisen- tai oikeushenkilön tekemään ilmoituksen puolestaan.</w:t>
      </w:r>
    </w:p>
    <w:p w14:paraId="294B5DE2" w14:textId="6B575E62" w:rsidR="009D2CF0" w:rsidRPr="009D2CF0" w:rsidRDefault="009D2CF0" w:rsidP="009D2CF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</w:pPr>
      <w:r>
        <w:t>Tiedot 20 t ja sitä suuremmista jäte-eristä merkitään ympäristönsuojelun tietojärjestelmään.</w:t>
      </w:r>
    </w:p>
    <w:sectPr w:rsidR="009D2CF0" w:rsidRPr="009D2CF0" w:rsidSect="00E2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3F81" w14:textId="77777777" w:rsidR="00B87660" w:rsidRDefault="00B87660" w:rsidP="002E11AD">
      <w:r>
        <w:separator/>
      </w:r>
    </w:p>
    <w:p w14:paraId="3AB81706" w14:textId="77777777" w:rsidR="00B87660" w:rsidRDefault="00B87660"/>
  </w:endnote>
  <w:endnote w:type="continuationSeparator" w:id="0">
    <w:p w14:paraId="243FB571" w14:textId="77777777" w:rsidR="00B87660" w:rsidRDefault="00B87660" w:rsidP="002E11AD">
      <w:r>
        <w:continuationSeparator/>
      </w:r>
    </w:p>
    <w:p w14:paraId="3B207283" w14:textId="77777777" w:rsidR="00B87660" w:rsidRDefault="00B87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7515" w14:textId="77777777" w:rsidR="00B87660" w:rsidRDefault="00B87660">
    <w:pPr>
      <w:pStyle w:val="Alatunniste"/>
    </w:pPr>
  </w:p>
  <w:p w14:paraId="21EC7A2D" w14:textId="77777777" w:rsidR="00B87660" w:rsidRDefault="00B876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4448" w14:textId="77777777" w:rsidR="00B87660" w:rsidRDefault="00B87660">
    <w:pPr>
      <w:pStyle w:val="Alatunniste"/>
    </w:pPr>
  </w:p>
  <w:p w14:paraId="32072CEA" w14:textId="77777777" w:rsidR="00B87660" w:rsidRDefault="00B87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F292" w14:textId="77777777" w:rsidR="00B87660" w:rsidRDefault="00B87660" w:rsidP="002E11AD">
      <w:r>
        <w:separator/>
      </w:r>
    </w:p>
    <w:p w14:paraId="654BD2F5" w14:textId="77777777" w:rsidR="00B87660" w:rsidRDefault="00B87660"/>
  </w:footnote>
  <w:footnote w:type="continuationSeparator" w:id="0">
    <w:p w14:paraId="0B004109" w14:textId="77777777" w:rsidR="00B87660" w:rsidRDefault="00B87660" w:rsidP="002E11AD">
      <w:r>
        <w:continuationSeparator/>
      </w:r>
    </w:p>
    <w:p w14:paraId="23CBBC7B" w14:textId="77777777" w:rsidR="00B87660" w:rsidRDefault="00B87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1701" w14:textId="77777777" w:rsidR="00B87660" w:rsidRDefault="00B87660">
    <w:pPr>
      <w:pStyle w:val="Yltunniste"/>
    </w:pPr>
  </w:p>
  <w:p w14:paraId="3B744DCA" w14:textId="77777777" w:rsidR="00B87660" w:rsidRDefault="00B876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8246" w14:textId="6E586C8E" w:rsidR="00B87660" w:rsidRDefault="00B87660" w:rsidP="002A09EA">
    <w:pPr>
      <w:jc w:val="right"/>
      <w:rPr>
        <w:bCs/>
        <w:sz w:val="20"/>
        <w:szCs w:val="20"/>
      </w:rPr>
    </w:pP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PAGE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="003C1D0E">
      <w:rPr>
        <w:bCs/>
        <w:sz w:val="20"/>
        <w:szCs w:val="20"/>
      </w:rPr>
      <w:t xml:space="preserve"> </w:t>
    </w:r>
    <w:r w:rsidRPr="00194528">
      <w:rPr>
        <w:bCs/>
        <w:sz w:val="20"/>
        <w:szCs w:val="20"/>
      </w:rPr>
      <w:t>(</w:t>
    </w:r>
    <w:r w:rsidRPr="00194528">
      <w:rPr>
        <w:bCs/>
        <w:sz w:val="20"/>
        <w:szCs w:val="20"/>
      </w:rPr>
      <w:fldChar w:fldCharType="begin"/>
    </w:r>
    <w:r w:rsidRPr="00194528">
      <w:rPr>
        <w:bCs/>
        <w:sz w:val="20"/>
        <w:szCs w:val="20"/>
      </w:rPr>
      <w:instrText xml:space="preserve"> NUMPAGES  \* Arabic  \* MERGEFORMAT </w:instrText>
    </w:r>
    <w:r w:rsidRPr="00194528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194528">
      <w:rPr>
        <w:bCs/>
        <w:sz w:val="20"/>
        <w:szCs w:val="20"/>
      </w:rPr>
      <w:fldChar w:fldCharType="end"/>
    </w:r>
    <w:r w:rsidRPr="00194528">
      <w:rPr>
        <w:bCs/>
        <w:sz w:val="20"/>
        <w:szCs w:val="20"/>
      </w:rPr>
      <w:t>)</w:t>
    </w:r>
  </w:p>
  <w:p w14:paraId="34338F79" w14:textId="77777777" w:rsidR="00B87660" w:rsidRPr="002A09EA" w:rsidRDefault="00B87660" w:rsidP="002A09EA">
    <w:pPr>
      <w:jc w:val="right"/>
      <w:rPr>
        <w:bCs/>
        <w:sz w:val="20"/>
        <w:szCs w:val="20"/>
      </w:rPr>
    </w:pPr>
  </w:p>
  <w:p w14:paraId="3913D8D8" w14:textId="77777777" w:rsidR="00B87660" w:rsidRDefault="00B876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0FF4" w14:textId="77777777" w:rsidR="00B87660" w:rsidRPr="00973437" w:rsidRDefault="00B87660" w:rsidP="00973437">
    <w:pPr>
      <w:rPr>
        <w:b/>
        <w:bCs/>
      </w:rPr>
    </w:pPr>
    <w:r w:rsidRPr="00973437">
      <w:rPr>
        <w:b/>
        <w:spacing w:val="20"/>
      </w:rPr>
      <w:t>KOILLIS-LAPIN</w:t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 w:rsidRPr="00973437">
      <w:rPr>
        <w:b/>
        <w:spacing w:val="20"/>
      </w:rPr>
      <w:tab/>
    </w:r>
    <w:r>
      <w:rPr>
        <w:b/>
        <w:bCs/>
      </w:rPr>
      <w:t>Betoni- ja tiilijätteen ei-ammattimainen</w:t>
    </w:r>
  </w:p>
  <w:p w14:paraId="1FD606FE" w14:textId="77777777" w:rsidR="00B87660" w:rsidRDefault="00B87660" w:rsidP="00973437">
    <w:pPr>
      <w:rPr>
        <w:b/>
        <w:bCs/>
        <w:sz w:val="20"/>
      </w:rPr>
    </w:pPr>
    <w:r w:rsidRPr="00973437">
      <w:rPr>
        <w:b/>
        <w:bCs/>
      </w:rPr>
      <w:t>YMPÄRISTÖTERVEYDENHUOLTO</w:t>
    </w:r>
    <w:r w:rsidRPr="00973437">
      <w:rPr>
        <w:b/>
        <w:bCs/>
      </w:rPr>
      <w:tab/>
    </w:r>
    <w:r w:rsidRPr="00973437">
      <w:rPr>
        <w:b/>
        <w:bCs/>
      </w:rPr>
      <w:tab/>
    </w:r>
    <w:r>
      <w:rPr>
        <w:b/>
        <w:bCs/>
      </w:rPr>
      <w:t>hyödyntäminen</w:t>
    </w:r>
  </w:p>
  <w:p w14:paraId="70D701C8" w14:textId="77777777" w:rsidR="00B87660" w:rsidRPr="00973437" w:rsidRDefault="00B87660" w:rsidP="00973437">
    <w:pPr>
      <w:rPr>
        <w:b/>
        <w:bCs/>
        <w:sz w:val="20"/>
      </w:rPr>
    </w:pPr>
    <w:r>
      <w:rPr>
        <w:b/>
        <w:bCs/>
      </w:rPr>
      <w:t>YMPÄ</w:t>
    </w:r>
    <w:r w:rsidRPr="00973437">
      <w:rPr>
        <w:b/>
        <w:bCs/>
      </w:rPr>
      <w:t>RISTÖNSUOJELU</w:t>
    </w:r>
    <w:r w:rsidRPr="00973437">
      <w:rPr>
        <w:b/>
        <w:bCs/>
        <w:sz w:val="20"/>
      </w:rPr>
      <w:tab/>
    </w:r>
    <w:r w:rsidRPr="00973437">
      <w:rPr>
        <w:b/>
        <w:bCs/>
        <w:sz w:val="20"/>
      </w:rPr>
      <w:tab/>
    </w:r>
    <w:r>
      <w:rPr>
        <w:b/>
        <w:bCs/>
        <w:sz w:val="20"/>
      </w:rPr>
      <w:tab/>
    </w:r>
    <w:r w:rsidRPr="006E610C">
      <w:rPr>
        <w:bCs/>
        <w:sz w:val="20"/>
      </w:rPr>
      <w:t>alle 500 t jäte-erän hyödyntäminen</w:t>
    </w:r>
  </w:p>
  <w:p w14:paraId="036C48C0" w14:textId="77777777" w:rsidR="00B87660" w:rsidRPr="002A09EA" w:rsidRDefault="00B87660" w:rsidP="002A09EA">
    <w:pPr>
      <w:rPr>
        <w:bCs/>
        <w:sz w:val="18"/>
      </w:rPr>
    </w:pPr>
    <w:r w:rsidRPr="00973437">
      <w:rPr>
        <w:bCs/>
        <w:sz w:val="18"/>
      </w:rPr>
      <w:t xml:space="preserve">KEMIJÄRVI – PELKOSENNIEMI – SALLA – SAVUKOSKI </w:t>
    </w:r>
  </w:p>
  <w:p w14:paraId="6C2FA139" w14:textId="77777777" w:rsidR="00B87660" w:rsidRDefault="00B87660" w:rsidP="002A09EA">
    <w:pPr>
      <w:rPr>
        <w:bCs/>
        <w:sz w:val="18"/>
        <w:szCs w:val="18"/>
      </w:rPr>
    </w:pPr>
  </w:p>
  <w:p w14:paraId="7A48FFBD" w14:textId="6835ADC6" w:rsidR="00B87660" w:rsidRDefault="00B87660" w:rsidP="002A09EA">
    <w:pPr>
      <w:jc w:val="right"/>
      <w:rPr>
        <w:bCs/>
        <w:sz w:val="18"/>
        <w:szCs w:val="18"/>
      </w:rPr>
    </w:pP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PAGE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 w:rsidRPr="00194528">
      <w:rPr>
        <w:bCs/>
        <w:sz w:val="18"/>
        <w:szCs w:val="18"/>
      </w:rPr>
      <w:fldChar w:fldCharType="end"/>
    </w:r>
    <w:r w:rsidR="003C1D0E">
      <w:rPr>
        <w:bCs/>
        <w:sz w:val="18"/>
        <w:szCs w:val="18"/>
      </w:rPr>
      <w:t xml:space="preserve"> </w:t>
    </w:r>
    <w:r w:rsidRPr="00194528">
      <w:rPr>
        <w:bCs/>
        <w:sz w:val="18"/>
        <w:szCs w:val="18"/>
      </w:rPr>
      <w:t>(</w:t>
    </w:r>
    <w:r w:rsidRPr="00194528">
      <w:rPr>
        <w:bCs/>
        <w:sz w:val="18"/>
        <w:szCs w:val="18"/>
      </w:rPr>
      <w:fldChar w:fldCharType="begin"/>
    </w:r>
    <w:r w:rsidRPr="00194528">
      <w:rPr>
        <w:bCs/>
        <w:sz w:val="18"/>
        <w:szCs w:val="18"/>
      </w:rPr>
      <w:instrText xml:space="preserve"> NUMPAGES  \* Arabic  \* MERGEFORMAT </w:instrText>
    </w:r>
    <w:r w:rsidRPr="00194528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 w:rsidRPr="00194528">
      <w:rPr>
        <w:bCs/>
        <w:sz w:val="18"/>
        <w:szCs w:val="18"/>
      </w:rPr>
      <w:fldChar w:fldCharType="end"/>
    </w:r>
    <w:r w:rsidRPr="00194528">
      <w:rPr>
        <w:bCs/>
        <w:sz w:val="18"/>
        <w:szCs w:val="18"/>
      </w:rPr>
      <w:t>)</w:t>
    </w:r>
  </w:p>
  <w:p w14:paraId="5D87F590" w14:textId="530F5382" w:rsidR="00B87660" w:rsidRDefault="00B87660" w:rsidP="002A09EA">
    <w:pPr>
      <w:rPr>
        <w:bCs/>
        <w:sz w:val="18"/>
        <w:szCs w:val="18"/>
      </w:rPr>
    </w:pPr>
    <w:r w:rsidRPr="002A09EA">
      <w:rPr>
        <w:bCs/>
        <w:sz w:val="18"/>
        <w:szCs w:val="18"/>
      </w:rPr>
      <w:t>Lomake on käytössä Kemijärven kaupungissa</w:t>
    </w:r>
    <w:r w:rsidR="009D2CF0">
      <w:rPr>
        <w:bCs/>
        <w:sz w:val="18"/>
        <w:szCs w:val="18"/>
      </w:rPr>
      <w:t xml:space="preserve"> sekä</w:t>
    </w:r>
    <w:r w:rsidRPr="002A09EA">
      <w:rPr>
        <w:bCs/>
        <w:sz w:val="18"/>
        <w:szCs w:val="18"/>
      </w:rPr>
      <w:t xml:space="preserve"> Pelkosenniemen, Sallan ja Savukosken kunnissa</w:t>
    </w:r>
    <w:r w:rsidR="009D2CF0">
      <w:rPr>
        <w:bCs/>
        <w:sz w:val="18"/>
        <w:szCs w:val="18"/>
      </w:rPr>
      <w:t>.</w:t>
    </w:r>
  </w:p>
  <w:p w14:paraId="43E4718D" w14:textId="77777777" w:rsidR="00B87660" w:rsidRDefault="00B87660" w:rsidP="002A09EA">
    <w:pPr>
      <w:rPr>
        <w:bCs/>
        <w:sz w:val="18"/>
        <w:szCs w:val="18"/>
      </w:rPr>
    </w:pPr>
  </w:p>
  <w:p w14:paraId="2DE4F8B4" w14:textId="77777777" w:rsidR="00B87660" w:rsidRDefault="00B87660" w:rsidP="002A09EA">
    <w:pPr>
      <w:rPr>
        <w:b/>
        <w:bCs/>
        <w:sz w:val="20"/>
        <w:szCs w:val="18"/>
      </w:rPr>
    </w:pPr>
    <w:r w:rsidRPr="00B536DC">
      <w:rPr>
        <w:b/>
        <w:bCs/>
        <w:sz w:val="20"/>
        <w:szCs w:val="18"/>
      </w:rPr>
      <w:t>Jätteen sijoittamisesta on ilmoitettava kirjallisesti ympäristönsuojeluviranomaiselle vähintään 30 vuorokautta ennen aiottua sijoittamista.</w:t>
    </w:r>
  </w:p>
  <w:p w14:paraId="4425D9FF" w14:textId="77777777" w:rsidR="00B87660" w:rsidRDefault="00B87660" w:rsidP="002A09EA">
    <w:pPr>
      <w:rPr>
        <w:b/>
        <w:bCs/>
        <w:sz w:val="20"/>
        <w:szCs w:val="18"/>
      </w:rPr>
    </w:pPr>
  </w:p>
  <w:p w14:paraId="7B28E5D9" w14:textId="77777777" w:rsidR="00B87660" w:rsidRPr="00B536DC" w:rsidRDefault="00B87660">
    <w:pPr>
      <w:rPr>
        <w:b/>
        <w:bCs/>
        <w:sz w:val="20"/>
        <w:szCs w:val="18"/>
      </w:rPr>
    </w:pPr>
    <w:r>
      <w:rPr>
        <w:b/>
        <w:bCs/>
        <w:sz w:val="20"/>
        <w:szCs w:val="18"/>
      </w:rPr>
      <w:t>Ammattimainen sekä yli 500 t jäte-erän hyödyntäminen maarakentamisessa edellyttää joko ympäristölupaa tai ilmoitusta ELY-keskukselle.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F67"/>
    <w:multiLevelType w:val="hybridMultilevel"/>
    <w:tmpl w:val="9AF64ED0"/>
    <w:lvl w:ilvl="0" w:tplc="1CBA84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31303"/>
    <w:multiLevelType w:val="multilevel"/>
    <w:tmpl w:val="1186A260"/>
    <w:styleLink w:val="List1"/>
    <w:lvl w:ilvl="0">
      <w:start w:val="1"/>
      <w:numFmt w:val="decimal"/>
      <w:lvlText w:val="%1)"/>
      <w:lvlJc w:val="left"/>
      <w:pPr>
        <w:tabs>
          <w:tab w:val="num" w:pos="1668"/>
        </w:tabs>
        <w:ind w:left="1668" w:hanging="36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1">
      <w:start w:val="1"/>
      <w:numFmt w:val="decimal"/>
      <w:lvlText w:val="%1)%2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2">
      <w:start w:val="1"/>
      <w:numFmt w:val="decimal"/>
      <w:lvlText w:val="%3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3">
      <w:start w:val="1"/>
      <w:numFmt w:val="decimal"/>
      <w:lvlText w:val="%4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4">
      <w:start w:val="1"/>
      <w:numFmt w:val="decimal"/>
      <w:lvlText w:val="%5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5">
      <w:start w:val="1"/>
      <w:numFmt w:val="decimal"/>
      <w:lvlText w:val="%6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6">
      <w:start w:val="1"/>
      <w:numFmt w:val="decimal"/>
      <w:lvlText w:val="%7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7">
      <w:start w:val="1"/>
      <w:numFmt w:val="decimal"/>
      <w:lvlText w:val="%8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  <w:lvl w:ilvl="8">
      <w:start w:val="1"/>
      <w:numFmt w:val="decimal"/>
      <w:lvlText w:val="%9)"/>
      <w:lvlJc w:val="left"/>
      <w:pPr>
        <w:tabs>
          <w:tab w:val="num" w:pos="1600"/>
        </w:tabs>
        <w:ind w:left="1600" w:hanging="300"/>
      </w:pPr>
      <w:rPr>
        <w:color w:val="000000"/>
        <w:kern w:val="24"/>
        <w:position w:val="0"/>
        <w:sz w:val="20"/>
        <w:szCs w:val="20"/>
        <w:u w:color="000000"/>
        <w:rtl w:val="0"/>
      </w:rPr>
    </w:lvl>
  </w:abstractNum>
  <w:abstractNum w:abstractNumId="2" w15:restartNumberingAfterBreak="0">
    <w:nsid w:val="626F115C"/>
    <w:multiLevelType w:val="hybridMultilevel"/>
    <w:tmpl w:val="6E3ECE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42173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1668"/>
          </w:tabs>
          <w:ind w:left="1668" w:hanging="360"/>
        </w:pPr>
        <w:rPr>
          <w:color w:val="000000"/>
          <w:kern w:val="24"/>
          <w:position w:val="0"/>
          <w:sz w:val="20"/>
          <w:szCs w:val="20"/>
          <w:u w:color="000000"/>
          <w:rtl w:val="0"/>
        </w:rPr>
      </w:lvl>
    </w:lvlOverride>
  </w:num>
  <w:num w:numId="2" w16cid:durableId="1240941245">
    <w:abstractNumId w:val="2"/>
  </w:num>
  <w:num w:numId="3" w16cid:durableId="884678844">
    <w:abstractNumId w:val="1"/>
  </w:num>
  <w:num w:numId="4" w16cid:durableId="44866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KIoclxgEKtqJi7PZDnPL55qZGOamA/J5Qd3pLtmF34WY8jIiEgc+cHAFDTO/obvsRb+nWheA4/hp32W5FrMng==" w:salt="PVhwEx23+sAif2e9IH65Z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45441"/>
    <w:rsid w:val="00061A76"/>
    <w:rsid w:val="00070949"/>
    <w:rsid w:val="0008039A"/>
    <w:rsid w:val="00121C11"/>
    <w:rsid w:val="001707F2"/>
    <w:rsid w:val="001711C7"/>
    <w:rsid w:val="00191607"/>
    <w:rsid w:val="00194528"/>
    <w:rsid w:val="00221381"/>
    <w:rsid w:val="00243941"/>
    <w:rsid w:val="00244015"/>
    <w:rsid w:val="00245DC1"/>
    <w:rsid w:val="0027158B"/>
    <w:rsid w:val="002A09EA"/>
    <w:rsid w:val="002D682F"/>
    <w:rsid w:val="002E11AD"/>
    <w:rsid w:val="002E17E2"/>
    <w:rsid w:val="002F7F06"/>
    <w:rsid w:val="00324BCF"/>
    <w:rsid w:val="003665E1"/>
    <w:rsid w:val="003738F8"/>
    <w:rsid w:val="003900A9"/>
    <w:rsid w:val="00392489"/>
    <w:rsid w:val="003A40EB"/>
    <w:rsid w:val="003C1D0E"/>
    <w:rsid w:val="00410B16"/>
    <w:rsid w:val="00446191"/>
    <w:rsid w:val="004716F2"/>
    <w:rsid w:val="004A19BB"/>
    <w:rsid w:val="005027B8"/>
    <w:rsid w:val="005412CB"/>
    <w:rsid w:val="005448AB"/>
    <w:rsid w:val="00551DD7"/>
    <w:rsid w:val="00565BB8"/>
    <w:rsid w:val="005A0DD7"/>
    <w:rsid w:val="005A1E90"/>
    <w:rsid w:val="005B031F"/>
    <w:rsid w:val="005F7CBA"/>
    <w:rsid w:val="00615827"/>
    <w:rsid w:val="006357C9"/>
    <w:rsid w:val="00697BF1"/>
    <w:rsid w:val="006A135A"/>
    <w:rsid w:val="006D3937"/>
    <w:rsid w:val="006E610C"/>
    <w:rsid w:val="006F1395"/>
    <w:rsid w:val="00712EAA"/>
    <w:rsid w:val="00725A5D"/>
    <w:rsid w:val="00772076"/>
    <w:rsid w:val="007E34E4"/>
    <w:rsid w:val="007F750B"/>
    <w:rsid w:val="00862C48"/>
    <w:rsid w:val="00873F6B"/>
    <w:rsid w:val="00876EA6"/>
    <w:rsid w:val="008A2FB5"/>
    <w:rsid w:val="008C6738"/>
    <w:rsid w:val="008E7448"/>
    <w:rsid w:val="008F0F8D"/>
    <w:rsid w:val="00965D56"/>
    <w:rsid w:val="00973437"/>
    <w:rsid w:val="009C75F4"/>
    <w:rsid w:val="009D2CF0"/>
    <w:rsid w:val="009D5759"/>
    <w:rsid w:val="00A01F5B"/>
    <w:rsid w:val="00A46102"/>
    <w:rsid w:val="00B536DC"/>
    <w:rsid w:val="00B87660"/>
    <w:rsid w:val="00B90D2D"/>
    <w:rsid w:val="00B92F70"/>
    <w:rsid w:val="00BD0E1B"/>
    <w:rsid w:val="00BF22C2"/>
    <w:rsid w:val="00C15579"/>
    <w:rsid w:val="00C15D56"/>
    <w:rsid w:val="00CB1D2A"/>
    <w:rsid w:val="00CD2BDE"/>
    <w:rsid w:val="00CF4D5B"/>
    <w:rsid w:val="00D25D23"/>
    <w:rsid w:val="00D56431"/>
    <w:rsid w:val="00DC01DA"/>
    <w:rsid w:val="00DD088C"/>
    <w:rsid w:val="00DF4FA7"/>
    <w:rsid w:val="00DF52D6"/>
    <w:rsid w:val="00E21F48"/>
    <w:rsid w:val="00E22A55"/>
    <w:rsid w:val="00EE1D99"/>
    <w:rsid w:val="00EE7BCC"/>
    <w:rsid w:val="00F27F29"/>
    <w:rsid w:val="00F304D5"/>
    <w:rsid w:val="00F76DE6"/>
    <w:rsid w:val="00FB0F96"/>
    <w:rsid w:val="00FD47CB"/>
    <w:rsid w:val="00FF66D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BFC"/>
  <w15:docId w15:val="{64F308B1-E033-4D66-9479-53FCF72A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Calibri" w:eastAsiaTheme="majorEastAsia" w:hAnsi="Calibri" w:cstheme="majorBidi"/>
      <w:b/>
      <w:bCs/>
      <w:color w:val="auto"/>
      <w:kern w:val="32"/>
      <w:sz w:val="24"/>
      <w:szCs w:val="32"/>
      <w:bdr w:val="none" w:sz="0" w:space="0" w:color="auto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57C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Calibri" w:eastAsiaTheme="majorEastAsia" w:hAnsi="Calibri" w:cstheme="majorBidi"/>
      <w:b/>
      <w:bCs/>
      <w:iCs/>
      <w:color w:val="auto"/>
      <w:sz w:val="24"/>
      <w:szCs w:val="28"/>
      <w:bdr w:val="none" w:sz="0" w:space="0" w:color="auto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57C9"/>
    <w:rPr>
      <w:rFonts w:eastAsiaTheme="majorEastAsia" w:cstheme="majorBidi"/>
      <w:b/>
      <w:bCs/>
      <w:kern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357C9"/>
    <w:rPr>
      <w:rFonts w:eastAsiaTheme="majorEastAsia" w:cstheme="majorBidi"/>
      <w:b/>
      <w:bCs/>
      <w:iCs/>
      <w:szCs w:val="28"/>
    </w:rPr>
  </w:style>
  <w:style w:type="table" w:customStyle="1" w:styleId="TableNormal">
    <w:name w:val="Table Normal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bdr w:val="nil"/>
      <w:lang w:eastAsia="fi-F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link w:val="SelitetekstiChar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character" w:customStyle="1" w:styleId="SelitetekstiChar">
    <w:name w:val="Seliteteksti Char"/>
    <w:basedOn w:val="Kappaleenoletusfontti"/>
    <w:link w:val="Seliteteksti"/>
    <w:rsid w:val="002E11AD"/>
    <w:rPr>
      <w:rFonts w:ascii="Tahoma" w:eastAsia="Tahoma" w:hAnsi="Tahoma" w:cs="Tahoma"/>
      <w:color w:val="000000"/>
      <w:sz w:val="16"/>
      <w:szCs w:val="16"/>
      <w:u w:color="000000"/>
      <w:bdr w:val="nil"/>
      <w:lang w:val="es-ES_tradnl" w:eastAsia="fi-FI"/>
    </w:rPr>
  </w:style>
  <w:style w:type="paragraph" w:customStyle="1" w:styleId="Taulukkotyyli2">
    <w:name w:val="Taulukkotyyli 2"/>
    <w:rsid w:val="002E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bdr w:val="nil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E11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E11AD"/>
    <w:rPr>
      <w:rFonts w:ascii="Arial" w:eastAsia="Arial" w:hAnsi="Arial" w:cs="Arial"/>
      <w:color w:val="000000"/>
      <w:sz w:val="22"/>
      <w:szCs w:val="22"/>
      <w:u w:color="000000"/>
      <w:bdr w:val="nil"/>
      <w:lang w:val="es-ES_tradnl" w:eastAsia="fi-FI"/>
    </w:rPr>
  </w:style>
  <w:style w:type="numbering" w:customStyle="1" w:styleId="List1">
    <w:name w:val="List 1"/>
    <w:basedOn w:val="Eiluetteloa"/>
    <w:rsid w:val="00CF4D5B"/>
    <w:pPr>
      <w:numPr>
        <w:numId w:val="3"/>
      </w:numPr>
    </w:pPr>
  </w:style>
  <w:style w:type="paragraph" w:styleId="Luettelokappale">
    <w:name w:val="List Paragraph"/>
    <w:rsid w:val="00CF4D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  <w:lang w:val="es-ES_tradnl" w:eastAsia="fi-FI"/>
    </w:rPr>
  </w:style>
  <w:style w:type="character" w:styleId="Hyperlinkki">
    <w:name w:val="Hyperlink"/>
    <w:basedOn w:val="Kappaleenoletusfontti"/>
    <w:uiPriority w:val="99"/>
    <w:unhideWhenUsed/>
    <w:rsid w:val="00061A7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61A76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62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0878-95B5-4B2D-BCC4-7F98883B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Roikka Oy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Leivo Auli PSKTTKY</dc:creator>
  <cp:lastModifiedBy>Leivo Auli Kemijärvi</cp:lastModifiedBy>
  <cp:revision>5</cp:revision>
  <cp:lastPrinted>2023-06-26T07:08:00Z</cp:lastPrinted>
  <dcterms:created xsi:type="dcterms:W3CDTF">2022-03-18T13:01:00Z</dcterms:created>
  <dcterms:modified xsi:type="dcterms:W3CDTF">2023-06-26T07:11:00Z</dcterms:modified>
</cp:coreProperties>
</file>